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99" w:rsidRPr="00B44B99" w:rsidRDefault="00B44B99" w:rsidP="00B44B99">
      <w:pPr>
        <w:pStyle w:val="1"/>
      </w:pPr>
      <w:r w:rsidRPr="00B44B99">
        <w:t>Калифорнийская щитовка – опасный карантинный объект!</w:t>
      </w:r>
    </w:p>
    <w:p w:rsidR="00B44B99" w:rsidRPr="00B44B99" w:rsidRDefault="00B44B99" w:rsidP="00B44B99">
      <w:pPr>
        <w:pStyle w:val="a3"/>
      </w:pPr>
      <w:hyperlink r:id="rId5" w:tooltip="Наталья Захарова" w:history="1">
        <w:r w:rsidRPr="00B44B99">
          <w:t>Наталья Захарова</w:t>
        </w:r>
      </w:hyperlink>
    </w:p>
    <w:p w:rsidR="00B44B99" w:rsidRDefault="00B44B99" w:rsidP="00B44B99">
      <w:pPr>
        <w:pStyle w:val="a3"/>
      </w:pPr>
    </w:p>
    <w:p w:rsidR="00B44B99" w:rsidRPr="00B44B99" w:rsidRDefault="00B44B99" w:rsidP="00B44B99">
      <w:pPr>
        <w:pStyle w:val="a3"/>
      </w:pPr>
      <w:r w:rsidRPr="00B44B99">
        <w:t>Управление Россельхознадзора по Алтайскому краю и Республике Алтай информирует о том, что в связи с началом поступления в реализацию большого количества посадочного материала разнообразных плодовых, ягодных, декоративных и лесных культур (в том числе импортного происхождения), возможен  и ввоз карантинных для Российской Федерации вредителей. Один из таких вредителей — калифорнийская щитовка.</w:t>
      </w:r>
    </w:p>
    <w:p w:rsidR="00B44B99" w:rsidRPr="00B44B99" w:rsidRDefault="00B44B99" w:rsidP="00B44B99">
      <w:pPr>
        <w:pStyle w:val="a3"/>
      </w:pPr>
      <w:r w:rsidRPr="00B44B99">
        <w:t>Калифорнийская щитовка  (QuadraspidiotusperniciosusComst) — опасный карантинный вредитель, повреждающий около 270 видов растений. К культурам, максимально поражаемым калифорнийской щитовкой, относятся растения семейства Розовые, или Розоцветные (Rosaceae): из плодовых: яблоня, груша, персик, слива, мушмула германская, мушмула японская, айва, из ягодных – красная и черная смородина, малина, ежевика. Из декоративных и лесных культур калифорнийская щитовка поражает березу, шиповник, розу, акацию, боярышник, бук, иву, тополь, орех, клен, сирень, бересклет японский, жимолость японскую, иргу.</w:t>
      </w:r>
    </w:p>
    <w:p w:rsidR="00B44B99" w:rsidRPr="00B44B99" w:rsidRDefault="00B44B99" w:rsidP="00B44B99">
      <w:pPr>
        <w:pStyle w:val="a3"/>
      </w:pPr>
      <w:r w:rsidRPr="00B44B99">
        <w:t>Калифорнийская щитовка поражает все части растений, кроме корней. Она повреждает деревья путем впрыскивания токсичной слюны, и в отсутствие борьбы молодые деревья могут погибнуть в течение двух-трех лет. Личинки и взрослые насекомые истощают деревья, высасывая из них сок, в результате чего кора растрескивается и отмирает, ветви засыхают, листья опадают. На плодах и молодых побегах в местах повреждения появляются характерные красные пятна. Особенно страдают от калифорнийской щитовки молодые насаждения. Вредоносность калифорнийской щитовки обусловливается высокой плодовитостью (от 50 до 400 личинок), большим числом поколений (до 4-х), широким кругом повреждаемых видов растений, высокой экологической пластичностью (переносит колебания температуры от -50 до +45 градусов, колебания влажности от 30 до 90%).</w:t>
      </w:r>
    </w:p>
    <w:p w:rsidR="00B44B99" w:rsidRPr="00B44B99" w:rsidRDefault="00B44B99" w:rsidP="00B44B99">
      <w:pPr>
        <w:pStyle w:val="a3"/>
      </w:pPr>
      <w:r w:rsidRPr="00B44B99">
        <w:t>В настоящее время на территории Российской Федерации карантинные фитосанитарные зоны по калифорнийской щитовке (QuadraspidiotusperniciosusComst) зарегистрированы на территории Южного федерального округа, Северо-Кавказского федерального округа, Дальневосточного федерального округа, а также в Сибирском федеральном округе (Красноярский край). На территории Алтайского края и Республики Алтай данный карантинный объект не зарегистрирован.</w:t>
      </w:r>
    </w:p>
    <w:p w:rsidR="00B44B99" w:rsidRPr="00B44B99" w:rsidRDefault="00B44B99" w:rsidP="00B44B99">
      <w:pPr>
        <w:pStyle w:val="a3"/>
      </w:pPr>
      <w:r w:rsidRPr="00B44B99">
        <w:t>Приобретая саженцы, рекомендуется тщательно осматривать их внешний вид, конкретизировать происхождение растений, спрашивать карантинный сертификат и акт карантинного фитосанитарного контроля (досмотра), особенно если саженцы привезены из местности, где обнаружена инфекция. Важно акцентировать внимание на саженцах, заказанных в сети Интернет.</w:t>
      </w:r>
    </w:p>
    <w:p w:rsidR="00B44B99" w:rsidRPr="00B44B99" w:rsidRDefault="00B44B99" w:rsidP="00B44B99">
      <w:pPr>
        <w:pStyle w:val="a3"/>
      </w:pPr>
      <w:r w:rsidRPr="00B44B99">
        <w:t>Любые вопросы в области обеспечения карантина растений можно задать государственномуинспектору  отдела карантинного фитосанитарного надзора Шевченко Л.М., г.Алейск, ул.Советская, 100А, тел.8(38553) 25-3-11</w:t>
      </w:r>
    </w:p>
    <w:p w:rsidR="0026289E" w:rsidRDefault="0026289E" w:rsidP="00B44B99">
      <w:pPr>
        <w:pStyle w:val="a3"/>
      </w:pPr>
    </w:p>
    <w:p w:rsidR="00B44B99" w:rsidRPr="00B44B99" w:rsidRDefault="00B44B99" w:rsidP="00B44B99">
      <w:pPr>
        <w:pStyle w:val="a3"/>
      </w:pPr>
      <w:r>
        <w:t xml:space="preserve">Авангард. - 2024. - </w:t>
      </w:r>
      <w:r>
        <w:rPr>
          <w:b/>
          <w:bCs w:val="0"/>
        </w:rPr>
        <w:t>6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"https://ustpristan.ru/?p=36375" </w:instrText>
      </w:r>
      <w:r>
        <w:fldChar w:fldCharType="separate"/>
      </w:r>
      <w:r>
        <w:rPr>
          <w:rStyle w:val="a4"/>
        </w:rPr>
        <w:t>https://ustpristan.ru/?p=36375</w:t>
      </w:r>
      <w:r>
        <w:fldChar w:fldCharType="end"/>
      </w:r>
    </w:p>
    <w:sectPr w:rsidR="00B44B99" w:rsidRPr="00B4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99"/>
    <w:rsid w:val="0026289E"/>
    <w:rsid w:val="003A319C"/>
    <w:rsid w:val="003F2ACB"/>
    <w:rsid w:val="0073435D"/>
    <w:rsid w:val="00813039"/>
    <w:rsid w:val="008E045F"/>
    <w:rsid w:val="00A77786"/>
    <w:rsid w:val="00B44B99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posted-on">
    <w:name w:val="posted-on"/>
    <w:basedOn w:val="a0"/>
    <w:rsid w:val="00B44B99"/>
  </w:style>
  <w:style w:type="character" w:styleId="a4">
    <w:name w:val="Hyperlink"/>
    <w:basedOn w:val="a0"/>
    <w:uiPriority w:val="99"/>
    <w:semiHidden/>
    <w:unhideWhenUsed/>
    <w:rsid w:val="00B44B99"/>
    <w:rPr>
      <w:color w:val="0000FF"/>
      <w:u w:val="single"/>
    </w:rPr>
  </w:style>
  <w:style w:type="character" w:customStyle="1" w:styleId="author">
    <w:name w:val="author"/>
    <w:basedOn w:val="a0"/>
    <w:rsid w:val="00B44B99"/>
  </w:style>
  <w:style w:type="character" w:customStyle="1" w:styleId="post-views-label">
    <w:name w:val="post-views-label"/>
    <w:basedOn w:val="a0"/>
    <w:rsid w:val="00B44B99"/>
  </w:style>
  <w:style w:type="character" w:customStyle="1" w:styleId="post-views-count">
    <w:name w:val="post-views-count"/>
    <w:basedOn w:val="a0"/>
    <w:rsid w:val="00B44B99"/>
  </w:style>
  <w:style w:type="paragraph" w:styleId="a5">
    <w:name w:val="Normal (Web)"/>
    <w:basedOn w:val="a"/>
    <w:uiPriority w:val="99"/>
    <w:semiHidden/>
    <w:unhideWhenUsed/>
    <w:rsid w:val="00B4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posted-on">
    <w:name w:val="posted-on"/>
    <w:basedOn w:val="a0"/>
    <w:rsid w:val="00B44B99"/>
  </w:style>
  <w:style w:type="character" w:styleId="a4">
    <w:name w:val="Hyperlink"/>
    <w:basedOn w:val="a0"/>
    <w:uiPriority w:val="99"/>
    <w:semiHidden/>
    <w:unhideWhenUsed/>
    <w:rsid w:val="00B44B99"/>
    <w:rPr>
      <w:color w:val="0000FF"/>
      <w:u w:val="single"/>
    </w:rPr>
  </w:style>
  <w:style w:type="character" w:customStyle="1" w:styleId="author">
    <w:name w:val="author"/>
    <w:basedOn w:val="a0"/>
    <w:rsid w:val="00B44B99"/>
  </w:style>
  <w:style w:type="character" w:customStyle="1" w:styleId="post-views-label">
    <w:name w:val="post-views-label"/>
    <w:basedOn w:val="a0"/>
    <w:rsid w:val="00B44B99"/>
  </w:style>
  <w:style w:type="character" w:customStyle="1" w:styleId="post-views-count">
    <w:name w:val="post-views-count"/>
    <w:basedOn w:val="a0"/>
    <w:rsid w:val="00B44B99"/>
  </w:style>
  <w:style w:type="paragraph" w:styleId="a5">
    <w:name w:val="Normal (Web)"/>
    <w:basedOn w:val="a"/>
    <w:uiPriority w:val="99"/>
    <w:semiHidden/>
    <w:unhideWhenUsed/>
    <w:rsid w:val="00B4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tpristan.ru/?author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2024-03-13T02:49:00Z</dcterms:created>
  <dcterms:modified xsi:type="dcterms:W3CDTF">2024-03-13T02:55:00Z</dcterms:modified>
</cp:coreProperties>
</file>